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0" w:rsidRDefault="005904D0" w:rsidP="005904D0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28"/>
          <w:szCs w:val="28"/>
        </w:rPr>
      </w:pPr>
    </w:p>
    <w:p w:rsidR="00A669F4" w:rsidRPr="005904D0" w:rsidRDefault="005904D0" w:rsidP="005904D0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28"/>
          <w:szCs w:val="28"/>
        </w:rPr>
      </w:pPr>
      <w:r w:rsidRPr="005904D0">
        <w:rPr>
          <w:rStyle w:val="c10"/>
          <w:b/>
          <w:bCs/>
          <w:color w:val="FF0000"/>
          <w:sz w:val="28"/>
          <w:szCs w:val="28"/>
        </w:rPr>
        <w:t>Консультация для родителей</w:t>
      </w:r>
    </w:p>
    <w:p w:rsidR="00A669F4" w:rsidRDefault="00A669F4" w:rsidP="00A669F4">
      <w:pPr>
        <w:pStyle w:val="c16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 w:rsidRPr="005904D0">
        <w:rPr>
          <w:b/>
          <w:bCs/>
          <w:color w:val="002060"/>
          <w:sz w:val="28"/>
          <w:szCs w:val="28"/>
          <w:shd w:val="clear" w:color="auto" w:fill="FFFFFF"/>
        </w:rPr>
        <w:t>«Подвижные игры для родителей с детьми 2-3 лет»</w:t>
      </w:r>
    </w:p>
    <w:p w:rsidR="005904D0" w:rsidRPr="005904D0" w:rsidRDefault="005904D0" w:rsidP="00A669F4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2060"/>
          <w:sz w:val="28"/>
          <w:szCs w:val="28"/>
        </w:rPr>
      </w:pPr>
    </w:p>
    <w:p w:rsidR="000679A9" w:rsidRDefault="000679A9" w:rsidP="000679A9">
      <w:pPr>
        <w:pStyle w:val="c16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Подвижные игры</w:t>
      </w:r>
      <w:r>
        <w:rPr>
          <w:rStyle w:val="c8"/>
          <w:color w:val="000000"/>
          <w:sz w:val="28"/>
          <w:szCs w:val="28"/>
        </w:rPr>
        <w:t xml:space="preserve"> и игровые упражнения имеют большое значение для всестороннего, гармоничного развития ребенка.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 Также характерной особенностью подвижной игры является комплексность воздействия на все стороны личности ребенка. В игре одновременно осуществляется физическое, умственное, нравственное и трудовое воспитание. В связи с усиленной двигательной деятельностью и влиянием положительных эмоций повышаются все физиологические процессы в организме, улучшается работа всех органов и систем. Возникновение в игре неожиданных ситуаций приучает ребенка разнообразно использовать приобретенные двигательные навыки. В подвижных играх создаются наиболее благоприятные условия для воспитания физических качеств (ловкость, быстрота и др.). Например, изменить направление движения, чтобы увернуться от </w:t>
      </w:r>
      <w:proofErr w:type="spellStart"/>
      <w:r>
        <w:rPr>
          <w:rStyle w:val="c8"/>
          <w:color w:val="000000"/>
          <w:sz w:val="28"/>
          <w:szCs w:val="28"/>
        </w:rPr>
        <w:t>ловишки</w:t>
      </w:r>
      <w:proofErr w:type="spellEnd"/>
      <w:r>
        <w:rPr>
          <w:rStyle w:val="c8"/>
          <w:color w:val="000000"/>
          <w:sz w:val="28"/>
          <w:szCs w:val="28"/>
        </w:rPr>
        <w:t>, или спасаясь от него, бежать как можно быстрее.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Правила регулируют поведение играющих и способствуют выработке положительных качеств. Необходимость выполнения правил игры, преодоления препятствий способствуют воспитанию волевых качеств: выдержка, смелость, решительность и др. В подвижных играх ребенку приходится самому решать, как действовать, чтобы достигнуть поставленной цели. Изменение условий заставляет детей искать все новые и новые пути решения возникающих задач. Это способствует развитию самостоятельности, активности, инициативы, творчества, сообразительности и др. У ребенка с помощью подвижных игр расширяется и углубляется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 и т.д.</w:t>
      </w:r>
    </w:p>
    <w:p w:rsidR="000A270C" w:rsidRDefault="000A270C" w:rsidP="000679A9">
      <w:pPr>
        <w:pStyle w:val="c16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2568271" cy="1711040"/>
            <wp:effectExtent l="0" t="0" r="3810" b="3810"/>
            <wp:docPr id="2" name="Рисунок 2" descr="https://ona-znaet.ru/_pu/18/32782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na-znaet.ru/_pu/18/327826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10" cy="171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0C" w:rsidRDefault="000A270C" w:rsidP="000679A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    Главная задача каждой семьи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   </w:t>
      </w:r>
      <w:r>
        <w:rPr>
          <w:rStyle w:val="c8"/>
          <w:color w:val="000000"/>
          <w:sz w:val="28"/>
          <w:szCs w:val="28"/>
        </w:rPr>
        <w:lastRenderedPageBreak/>
        <w:t>гимнастику,   регулярно заниматься  физической  культурой,  играть в подвижные игры в помещении  и  на   прогулке,   бегать, прыгать, играть с мячом, кататься на санках, лыжах и т.д. Движение составляет  основу  любой   детской деятельности, особенно игровой.</w:t>
      </w: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и двигательных функциях, приводит к задержке умственного и сенсорного развития</w:t>
      </w:r>
      <w:r>
        <w:rPr>
          <w:rStyle w:val="c4"/>
          <w:i/>
          <w:iCs/>
          <w:color w:val="000000"/>
          <w:sz w:val="28"/>
          <w:szCs w:val="28"/>
        </w:rPr>
        <w:t>.</w:t>
      </w: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 </w:t>
      </w:r>
      <w:r>
        <w:rPr>
          <w:rStyle w:val="c8"/>
          <w:color w:val="000000"/>
          <w:sz w:val="28"/>
          <w:szCs w:val="28"/>
        </w:rPr>
        <w:t>Вашему вниманию представлены разнообразные подвижные игры на свежем воздухе в зимний период года для родителей с детьми 2-3 лет. Это и забавные игры в сопровождении весёлых стихов, игры со снежками, с санками, со снежной бабой и снеговиком, скольжение по ледяным дорожкам, игры с бегом, метанием, прыжками. В предложенных играх у детей развивается ловкость, быстрота, выносливость, чувство координации, равновесия, ориентировка в пространстве.</w:t>
      </w: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Важно: интенсивные игры с бегом и прыжками чередовать с более спокойными играми, чтобы предупредить у ребёнка переутомление.   </w:t>
      </w:r>
    </w:p>
    <w:p w:rsidR="005904D0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  <w:r w:rsidRPr="00A669F4">
        <w:rPr>
          <w:rStyle w:val="c3"/>
          <w:color w:val="000000"/>
          <w:sz w:val="22"/>
          <w:szCs w:val="22"/>
        </w:rPr>
        <w:t>                               </w:t>
      </w:r>
    </w:p>
    <w:p w:rsidR="000679A9" w:rsidRPr="004C084E" w:rsidRDefault="000679A9" w:rsidP="005904D0">
      <w:pPr>
        <w:pStyle w:val="c0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C084E">
        <w:rPr>
          <w:rStyle w:val="c14"/>
          <w:b/>
          <w:bCs/>
          <w:color w:val="FF0000"/>
          <w:sz w:val="28"/>
          <w:szCs w:val="28"/>
        </w:rPr>
        <w:t>Подвижные игры и игровые упражнения:</w:t>
      </w:r>
    </w:p>
    <w:p w:rsidR="005904D0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 w:rsidRPr="00A669F4">
        <w:rPr>
          <w:rStyle w:val="c14"/>
          <w:b/>
          <w:bCs/>
          <w:color w:val="000000"/>
          <w:sz w:val="28"/>
          <w:szCs w:val="28"/>
        </w:rPr>
        <w:t>                                             </w:t>
      </w:r>
    </w:p>
    <w:p w:rsidR="000679A9" w:rsidRPr="00A669F4" w:rsidRDefault="000679A9" w:rsidP="005904D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69F4">
        <w:rPr>
          <w:rStyle w:val="c20"/>
          <w:b/>
          <w:bCs/>
          <w:color w:val="000000"/>
          <w:sz w:val="28"/>
          <w:szCs w:val="28"/>
        </w:rPr>
        <w:t>«Пришла снежная зима»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Мама (или папа) с ребёнком становятся друг напротив друга на небольшом расстоянии. Мама, читая стихотворение, выполняет движение, которое ребёнок повторяет за ней.</w:t>
      </w: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  <w:sectPr w:rsidR="00AB0322" w:rsidSect="00634DBD">
          <w:pgSz w:w="11906" w:h="16838"/>
          <w:pgMar w:top="709" w:right="850" w:bottom="1134" w:left="1134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lastRenderedPageBreak/>
        <w:t>Пришла снежная зима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Наступили холода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(х</w:t>
      </w:r>
      <w:r w:rsidR="000679A9" w:rsidRPr="000679A9">
        <w:rPr>
          <w:rStyle w:val="c1"/>
          <w:color w:val="000000"/>
          <w:sz w:val="28"/>
          <w:szCs w:val="28"/>
        </w:rPr>
        <w:t>лопают в ладоши</w:t>
      </w:r>
      <w:r>
        <w:rPr>
          <w:rStyle w:val="c1"/>
          <w:color w:val="000000"/>
          <w:sz w:val="28"/>
          <w:szCs w:val="28"/>
        </w:rPr>
        <w:t>)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Выпал беленький снежок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Разгулялся ветерок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</w:t>
      </w:r>
      <w:r w:rsidR="000679A9" w:rsidRPr="000679A9">
        <w:rPr>
          <w:rStyle w:val="c1"/>
          <w:color w:val="000000"/>
          <w:sz w:val="28"/>
          <w:szCs w:val="28"/>
        </w:rPr>
        <w:t>отряхивают кистями рук на уровне груди</w:t>
      </w:r>
      <w:r>
        <w:rPr>
          <w:rStyle w:val="c1"/>
          <w:color w:val="000000"/>
          <w:sz w:val="28"/>
          <w:szCs w:val="28"/>
        </w:rPr>
        <w:t>)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Нам пора идти гулять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Значит надо надевать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(в</w:t>
      </w:r>
      <w:r w:rsidR="000679A9" w:rsidRPr="000679A9">
        <w:rPr>
          <w:rStyle w:val="c1"/>
          <w:color w:val="000000"/>
          <w:sz w:val="28"/>
          <w:szCs w:val="28"/>
        </w:rPr>
        <w:t>ыполняют пружинку, руки на пояс</w:t>
      </w:r>
      <w:r>
        <w:rPr>
          <w:rStyle w:val="c1"/>
          <w:color w:val="000000"/>
          <w:sz w:val="28"/>
          <w:szCs w:val="28"/>
        </w:rPr>
        <w:t>)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Тёплые валенки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lastRenderedPageBreak/>
        <w:t>На ножки маленькие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(в</w:t>
      </w:r>
      <w:r w:rsidR="000679A9" w:rsidRPr="000679A9">
        <w:rPr>
          <w:rStyle w:val="c1"/>
          <w:color w:val="000000"/>
          <w:sz w:val="28"/>
          <w:szCs w:val="28"/>
        </w:rPr>
        <w:t>ыполняют два наклона вниз, при наклоне руки на колени</w:t>
      </w:r>
      <w:r>
        <w:rPr>
          <w:rStyle w:val="c1"/>
          <w:color w:val="000000"/>
          <w:sz w:val="28"/>
          <w:szCs w:val="28"/>
        </w:rPr>
        <w:t>)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По снежочку топ-топ-топ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(т</w:t>
      </w:r>
      <w:r w:rsidR="000679A9" w:rsidRPr="000679A9">
        <w:rPr>
          <w:rStyle w:val="c1"/>
          <w:color w:val="000000"/>
          <w:sz w:val="28"/>
          <w:szCs w:val="28"/>
        </w:rPr>
        <w:t>опают ногами, руки вниз</w:t>
      </w:r>
      <w:r>
        <w:rPr>
          <w:rStyle w:val="c1"/>
          <w:color w:val="000000"/>
          <w:sz w:val="28"/>
          <w:szCs w:val="28"/>
        </w:rPr>
        <w:t>)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Ручками хлоп-хлоп-хлоп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(х</w:t>
      </w:r>
      <w:r w:rsidR="000679A9" w:rsidRPr="000679A9">
        <w:rPr>
          <w:rStyle w:val="c1"/>
          <w:color w:val="000000"/>
          <w:sz w:val="28"/>
          <w:szCs w:val="28"/>
        </w:rPr>
        <w:t>лопают в ладоши</w:t>
      </w:r>
      <w:r>
        <w:rPr>
          <w:rStyle w:val="c1"/>
          <w:color w:val="000000"/>
          <w:sz w:val="28"/>
          <w:szCs w:val="28"/>
        </w:rPr>
        <w:t>)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По снегу ножки маленькие</w:t>
      </w:r>
      <w:r w:rsidR="0051445A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Гуляют в тёплых валенках</w:t>
      </w:r>
      <w:r w:rsidR="0051445A">
        <w:rPr>
          <w:rStyle w:val="c6"/>
          <w:b/>
          <w:bCs/>
          <w:color w:val="000000"/>
          <w:sz w:val="28"/>
          <w:szCs w:val="28"/>
        </w:rPr>
        <w:t>.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(в</w:t>
      </w:r>
      <w:r w:rsidR="000679A9" w:rsidRPr="000679A9">
        <w:rPr>
          <w:rStyle w:val="c1"/>
          <w:color w:val="000000"/>
          <w:sz w:val="28"/>
          <w:szCs w:val="28"/>
        </w:rPr>
        <w:t>ыполняют наклоны вправо-влево, руки на пояс</w:t>
      </w:r>
      <w:r>
        <w:rPr>
          <w:rStyle w:val="c1"/>
          <w:color w:val="000000"/>
          <w:sz w:val="28"/>
          <w:szCs w:val="28"/>
        </w:rPr>
        <w:t>)</w:t>
      </w:r>
      <w:r w:rsidR="000679A9" w:rsidRPr="000679A9">
        <w:rPr>
          <w:rStyle w:val="c1"/>
          <w:color w:val="000000"/>
          <w:sz w:val="28"/>
          <w:szCs w:val="28"/>
        </w:rPr>
        <w:t>.</w:t>
      </w: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000000"/>
          <w:sz w:val="28"/>
          <w:szCs w:val="28"/>
        </w:rPr>
        <w:sectPr w:rsidR="00AB0322" w:rsidSect="00634DBD">
          <w:type w:val="continuous"/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num="2" w:space="708"/>
          <w:docGrid w:linePitch="360"/>
        </w:sectPr>
      </w:pP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000000"/>
          <w:sz w:val="28"/>
          <w:szCs w:val="28"/>
        </w:rPr>
      </w:pPr>
      <w:r w:rsidRPr="000679A9">
        <w:rPr>
          <w:rStyle w:val="c3"/>
          <w:rFonts w:ascii="Calibri" w:hAnsi="Calibri"/>
          <w:color w:val="000000"/>
          <w:sz w:val="28"/>
          <w:szCs w:val="28"/>
        </w:rPr>
        <w:lastRenderedPageBreak/>
        <w:t> </w:t>
      </w:r>
    </w:p>
    <w:p w:rsidR="000A270C" w:rsidRPr="000679A9" w:rsidRDefault="000A270C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0A270C" w:rsidRDefault="000A270C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322017" cy="1733384"/>
            <wp:effectExtent l="0" t="0" r="0" b="635"/>
            <wp:docPr id="3" name="Рисунок 3" descr="https://ozi.pp.ua/wp-content/uploads/2017/01/kanikulyi-v-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zi.pp.ua/wp-content/uploads/2017/01/kanikulyi-v-u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94" cy="173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0C" w:rsidRDefault="000A270C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679A9" w:rsidRPr="000679A9" w:rsidRDefault="000679A9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«Хоровод вокруг снежной бабы»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Перед игрой родители с ребёнком  лепят снежную бабу, затем берутся за руки и начинают  ходить вокруг  неё, одновременно мама читает стих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Скоро праздник новогодний</w:t>
      </w:r>
      <w:r w:rsidR="00AB0322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Вокруг бабы мы идём</w:t>
      </w:r>
      <w:r w:rsidR="00AB0322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И как лёгкие снежинки</w:t>
      </w:r>
      <w:r w:rsidR="00AB0322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Мы летаем и поём</w:t>
      </w:r>
      <w:r w:rsidR="00AB0322">
        <w:rPr>
          <w:rStyle w:val="c6"/>
          <w:b/>
          <w:bCs/>
          <w:color w:val="000000"/>
          <w:sz w:val="28"/>
          <w:szCs w:val="28"/>
        </w:rPr>
        <w:t>-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Ла-ла-ла, тук-тук-тук</w:t>
      </w:r>
      <w:r w:rsidR="00AB0322">
        <w:rPr>
          <w:rStyle w:val="c6"/>
          <w:b/>
          <w:bCs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Ла-ла-ла, тук-тук-тук</w:t>
      </w:r>
      <w:r w:rsidR="00AB0322">
        <w:rPr>
          <w:rStyle w:val="c6"/>
          <w:b/>
          <w:bCs/>
          <w:color w:val="000000"/>
          <w:sz w:val="28"/>
          <w:szCs w:val="28"/>
        </w:rPr>
        <w:t>.</w:t>
      </w: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На слова ла-ла-ла играющие кружатся на месте, на слова тук-тук-тук топают ногами и хлопают в ладоши.</w:t>
      </w:r>
    </w:p>
    <w:p w:rsidR="000A270C" w:rsidRDefault="000A270C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A270C" w:rsidRPr="000679A9" w:rsidRDefault="000A270C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2668516" cy="1916264"/>
            <wp:effectExtent l="0" t="0" r="0" b="8255"/>
            <wp:docPr id="4" name="Рисунок 4" descr="https://www.tyumen-city.ru/files_new/news/2018/12/5c1a0ce6d6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yumen-city.ru/files_new/news/2018/12/5c1a0ce6d6b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000" cy="191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3"/>
          <w:rFonts w:ascii="Calibri" w:hAnsi="Calibri"/>
          <w:color w:val="000000"/>
          <w:sz w:val="28"/>
          <w:szCs w:val="28"/>
        </w:rPr>
        <w:t> </w:t>
      </w:r>
      <w:r w:rsidRPr="000679A9">
        <w:rPr>
          <w:rStyle w:val="c1"/>
          <w:color w:val="000000"/>
          <w:sz w:val="28"/>
          <w:szCs w:val="28"/>
        </w:rPr>
        <w:t> </w:t>
      </w:r>
    </w:p>
    <w:p w:rsidR="000679A9" w:rsidRPr="000679A9" w:rsidRDefault="000679A9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«Найди зайку»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Инвентарь: фигурка зайки из резины или пластмассы высотой 10-15 см.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Родители незаметно прячут фигурку зайца на игровой площадке. Взрослый с ребёнком становятся на расстоянии 2-3 метров от неё. Мама произносит:</w:t>
      </w: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B0322" w:rsidSect="00634DBD">
          <w:type w:val="continuous"/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lastRenderedPageBreak/>
        <w:t>Зайка серенький бежал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И немножечко устал</w:t>
      </w:r>
      <w:r w:rsidR="0051445A">
        <w:rPr>
          <w:rStyle w:val="c1"/>
          <w:color w:val="000000"/>
          <w:sz w:val="28"/>
          <w:szCs w:val="28"/>
        </w:rPr>
        <w:t>.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Забежал он за кусток и молчок</w:t>
      </w:r>
      <w:r w:rsidR="0051445A">
        <w:rPr>
          <w:rStyle w:val="c1"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lastRenderedPageBreak/>
        <w:t>Ну-ка, Машенька, иди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Зайку ты скорей найди!</w:t>
      </w: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1445A" w:rsidRDefault="0051445A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51445A" w:rsidSect="00634DBD">
          <w:type w:val="continuous"/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num="2" w:space="708"/>
          <w:docGrid w:linePitch="360"/>
        </w:sectPr>
      </w:pPr>
    </w:p>
    <w:p w:rsid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(р</w:t>
      </w:r>
      <w:r w:rsidR="000679A9" w:rsidRPr="000679A9">
        <w:rPr>
          <w:rStyle w:val="c1"/>
          <w:color w:val="000000"/>
          <w:sz w:val="28"/>
          <w:szCs w:val="28"/>
        </w:rPr>
        <w:t>ебёнок идёт искать игрушку, родители помогают ему, указывая ориентиры - дерево, песочница, горка</w:t>
      </w:r>
      <w:r>
        <w:rPr>
          <w:rStyle w:val="c1"/>
          <w:color w:val="000000"/>
          <w:sz w:val="28"/>
          <w:szCs w:val="28"/>
        </w:rPr>
        <w:t>)</w:t>
      </w:r>
      <w:r w:rsidR="000679A9" w:rsidRPr="000679A9">
        <w:rPr>
          <w:rStyle w:val="c1"/>
          <w:color w:val="000000"/>
          <w:sz w:val="28"/>
          <w:szCs w:val="28"/>
        </w:rPr>
        <w:t>.</w:t>
      </w:r>
    </w:p>
    <w:p w:rsidR="000A270C" w:rsidRDefault="000A270C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A270C" w:rsidRPr="000679A9" w:rsidRDefault="003F42B2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                                 </w:t>
      </w:r>
      <w:r w:rsidR="000A270C">
        <w:rPr>
          <w:noProof/>
        </w:rPr>
        <w:drawing>
          <wp:inline distT="0" distB="0" distL="0" distR="0">
            <wp:extent cx="2576759" cy="1717481"/>
            <wp:effectExtent l="0" t="0" r="0" b="0"/>
            <wp:docPr id="5" name="Рисунок 5" descr="https://webpulse.imgsmail.ru/imgpreview?mb=webpulse&amp;key=pulse_cabinet-image-ae252398-316a-453f-9e81-1afb370a1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pulse.imgsmail.ru/imgpreview?mb=webpulse&amp;key=pulse_cabinet-image-ae252398-316a-453f-9e81-1afb370a1b6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70" cy="171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 </w:t>
      </w:r>
    </w:p>
    <w:p w:rsidR="005904D0" w:rsidRDefault="005904D0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904D0" w:rsidRPr="000679A9" w:rsidRDefault="005904D0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0679A9" w:rsidRPr="000679A9" w:rsidRDefault="000679A9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lastRenderedPageBreak/>
        <w:t>«Кто кинет снежок дальше»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На снегу цветной водой обозначают линию броска длиной 1.5-2 метра. Родители с ребёнком лепят снежки и укладывают их вдоль линии броска. Мама произносит: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Брось снежок свой далеко</w:t>
      </w:r>
      <w:r w:rsidR="00AB0322">
        <w:rPr>
          <w:rStyle w:val="c1"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Ты бросай его легко</w:t>
      </w:r>
      <w:r w:rsidR="00AB0322">
        <w:rPr>
          <w:rStyle w:val="c1"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Сильно ручкой замахнись</w:t>
      </w:r>
      <w:r w:rsidR="00AB0322">
        <w:rPr>
          <w:rStyle w:val="c1"/>
          <w:color w:val="000000"/>
          <w:sz w:val="28"/>
          <w:szCs w:val="28"/>
        </w:rPr>
        <w:t>,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Да смотри не торопись</w:t>
      </w:r>
      <w:r w:rsidR="00AB0322">
        <w:rPr>
          <w:rStyle w:val="c1"/>
          <w:color w:val="000000"/>
          <w:sz w:val="28"/>
          <w:szCs w:val="28"/>
        </w:rPr>
        <w:t>.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</w:t>
      </w:r>
      <w:r w:rsidR="000679A9" w:rsidRPr="000679A9">
        <w:rPr>
          <w:rStyle w:val="c1"/>
          <w:color w:val="000000"/>
          <w:sz w:val="28"/>
          <w:szCs w:val="28"/>
        </w:rPr>
        <w:t>осле этого родители и ребёнок берут по снежку и кидают их из-за линии броска вперёд как можно дальше</w:t>
      </w:r>
      <w:r>
        <w:rPr>
          <w:rStyle w:val="c1"/>
          <w:color w:val="000000"/>
          <w:sz w:val="28"/>
          <w:szCs w:val="28"/>
        </w:rPr>
        <w:t>)</w:t>
      </w:r>
      <w:r w:rsidR="000679A9" w:rsidRPr="000679A9">
        <w:rPr>
          <w:rStyle w:val="c1"/>
          <w:color w:val="000000"/>
          <w:sz w:val="28"/>
          <w:szCs w:val="28"/>
        </w:rPr>
        <w:t>.</w:t>
      </w: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 </w:t>
      </w:r>
    </w:p>
    <w:p w:rsidR="003F42B2" w:rsidRPr="000679A9" w:rsidRDefault="003F42B2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2775129" cy="1900362"/>
            <wp:effectExtent l="0" t="0" r="6350" b="5080"/>
            <wp:docPr id="6" name="Рисунок 6" descr="https://pp.userapi.com/c824701/v824701314/5daf9/Rm38QR3Sm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24701/v824701314/5daf9/Rm38QR3Sm_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972" cy="189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D0" w:rsidRDefault="005904D0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679A9" w:rsidRPr="000679A9" w:rsidRDefault="000679A9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«Попади снежком в кружок»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На игровой площадке родители рисуют цветной водой большой круг диаметром 1.5-2 метра. Мама или папа с ребёнком становятся на расстоянии 1-2 метра от круга на небольшом расстоянии друг от друга. У ног каждого кладется по 3-5 снежков. Мама произносит: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Дружок, бери рукой снежок!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Кидай снежок скорей в кружок!</w:t>
      </w:r>
    </w:p>
    <w:p w:rsidR="000679A9" w:rsidRP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(и</w:t>
      </w:r>
      <w:r w:rsidR="000679A9" w:rsidRPr="000679A9">
        <w:rPr>
          <w:rStyle w:val="c1"/>
          <w:color w:val="000000"/>
          <w:sz w:val="28"/>
          <w:szCs w:val="28"/>
        </w:rPr>
        <w:t>гроки берут снежок и бросают его, стараясь попасть в круг, повторяя это несколько раз</w:t>
      </w:r>
      <w:r>
        <w:rPr>
          <w:rStyle w:val="c1"/>
          <w:color w:val="000000"/>
          <w:sz w:val="28"/>
          <w:szCs w:val="28"/>
        </w:rPr>
        <w:t>)</w:t>
      </w:r>
      <w:r w:rsidR="000679A9" w:rsidRPr="000679A9">
        <w:rPr>
          <w:rStyle w:val="c1"/>
          <w:color w:val="000000"/>
          <w:sz w:val="28"/>
          <w:szCs w:val="28"/>
        </w:rPr>
        <w:t>.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 </w:t>
      </w:r>
    </w:p>
    <w:p w:rsidR="000679A9" w:rsidRPr="000679A9" w:rsidRDefault="000679A9" w:rsidP="00AB03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6"/>
          <w:b/>
          <w:bCs/>
          <w:color w:val="000000"/>
          <w:sz w:val="28"/>
          <w:szCs w:val="28"/>
        </w:rPr>
        <w:t>«Конь-огонь»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Родители и ребёнок становятся рядом друг с другом. Родители  объясняют, что они как лошадки поскоками будут скакать по дорожке друг за другом. Мама читает:</w:t>
      </w: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B0322" w:rsidSect="00634DBD">
          <w:type w:val="continuous"/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lastRenderedPageBreak/>
        <w:t>По дорожке скачет конь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Гоп-гоп-гоп!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Быстро скачет конь-огонь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Гоп-гоп-гоп!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lastRenderedPageBreak/>
        <w:t>Ты скачи, скачи в галоп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Гоп-гоп-гоп!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Конь-огонь скачи в галоп</w:t>
      </w:r>
    </w:p>
    <w:p w:rsidR="000679A9" w:rsidRP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679A9">
        <w:rPr>
          <w:rStyle w:val="c1"/>
          <w:color w:val="000000"/>
          <w:sz w:val="28"/>
          <w:szCs w:val="28"/>
        </w:rPr>
        <w:t>Гоп-гоп-гоп!</w:t>
      </w:r>
    </w:p>
    <w:p w:rsidR="00AB0322" w:rsidRDefault="00AB0322" w:rsidP="000679A9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  <w:sectPr w:rsidR="00AB0322" w:rsidSect="00634DBD">
          <w:type w:val="continuous"/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num="2" w:space="708"/>
          <w:docGrid w:linePitch="360"/>
        </w:sectPr>
      </w:pP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0679A9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AB0322" w:rsidRPr="0051445A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1445A">
        <w:rPr>
          <w:rStyle w:val="c1"/>
          <w:color w:val="000000"/>
          <w:sz w:val="28"/>
          <w:szCs w:val="28"/>
        </w:rPr>
        <w:t>В </w:t>
      </w:r>
      <w:hyperlink r:id="rId11" w:history="1">
        <w:r w:rsidRPr="0051445A">
          <w:rPr>
            <w:rStyle w:val="a3"/>
            <w:color w:val="auto"/>
            <w:sz w:val="28"/>
            <w:szCs w:val="28"/>
            <w:u w:val="none"/>
          </w:rPr>
          <w:t>подвижные игры</w:t>
        </w:r>
      </w:hyperlink>
      <w:r w:rsidRPr="0051445A">
        <w:rPr>
          <w:rStyle w:val="c1"/>
          <w:sz w:val="28"/>
          <w:szCs w:val="28"/>
        </w:rPr>
        <w:t> </w:t>
      </w:r>
      <w:r w:rsidRPr="0051445A">
        <w:rPr>
          <w:rStyle w:val="c1"/>
          <w:color w:val="000000"/>
          <w:sz w:val="28"/>
          <w:szCs w:val="28"/>
        </w:rPr>
        <w:t>вы можете играть дома, в спортзале, на детской площадке, на природе и даже в пути. Хорошо, если ежедневно удается активно двигаться на свежем воздухе, который так же важен малышам, как хороший сон, полноценное питание и отдых.</w:t>
      </w:r>
    </w:p>
    <w:p w:rsidR="000679A9" w:rsidRPr="0051445A" w:rsidRDefault="00AB0322" w:rsidP="000679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45A">
        <w:rPr>
          <w:rFonts w:ascii="Calibri" w:hAnsi="Calibri"/>
          <w:color w:val="000000"/>
          <w:sz w:val="28"/>
          <w:szCs w:val="28"/>
        </w:rPr>
        <w:lastRenderedPageBreak/>
        <w:t xml:space="preserve"> </w:t>
      </w:r>
      <w:r w:rsidRPr="0051445A">
        <w:rPr>
          <w:color w:val="000000"/>
          <w:sz w:val="28"/>
          <w:szCs w:val="28"/>
        </w:rPr>
        <w:t>Им скучно просто гулять.</w:t>
      </w:r>
    </w:p>
    <w:p w:rsidR="0051445A" w:rsidRPr="0051445A" w:rsidRDefault="000679A9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1445A">
        <w:rPr>
          <w:rStyle w:val="c1"/>
          <w:color w:val="000000"/>
          <w:sz w:val="28"/>
          <w:szCs w:val="28"/>
        </w:rPr>
        <w:t>Физиологи говорят о том, что длительное хождение утомляет маленьких детей. Это связано не только с их физиологическими особенностями (они слабее нас), но и с психикой. Мы, взрослые, получаем удовольствие, когда идем прогулочным шагом, любуемся природой или просто погружаемся в какие-то свои мысли. Пространство и время маленького ребенка нужно наполнять играми и развлечениями. Это его не утомляет, а наоборот побуждает к новым действиям и мотивам.</w:t>
      </w:r>
    </w:p>
    <w:p w:rsidR="000679A9" w:rsidRDefault="0051445A" w:rsidP="000679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1445A">
        <w:rPr>
          <w:rFonts w:ascii="Calibri" w:hAnsi="Calibri"/>
          <w:color w:val="000000"/>
          <w:sz w:val="28"/>
          <w:szCs w:val="28"/>
        </w:rPr>
        <w:t xml:space="preserve"> </w:t>
      </w:r>
      <w:r w:rsidRPr="0051445A">
        <w:rPr>
          <w:color w:val="000000"/>
          <w:sz w:val="28"/>
          <w:szCs w:val="28"/>
        </w:rPr>
        <w:t>Используй то, что под рукой.</w:t>
      </w:r>
      <w:r w:rsidRPr="0051445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="000679A9" w:rsidRPr="0051445A">
        <w:rPr>
          <w:rStyle w:val="c1"/>
          <w:color w:val="000000"/>
          <w:sz w:val="28"/>
          <w:szCs w:val="28"/>
        </w:rPr>
        <w:t>Дома и на улице много разных предметов, которые можно использовать в подвижных играх: мебель, коробки, горки, качели, бревна, лестницы, канаты, веревки, доски, скамейки.</w:t>
      </w:r>
      <w:proofErr w:type="gramEnd"/>
      <w:r w:rsidR="000679A9" w:rsidRPr="0051445A">
        <w:rPr>
          <w:rStyle w:val="c1"/>
          <w:color w:val="000000"/>
          <w:sz w:val="28"/>
          <w:szCs w:val="28"/>
        </w:rPr>
        <w:t xml:space="preserve"> У ребенка все время должна быть возможность лазить, прыгать, подниматься, преодолевать различные препятствия. Необходимо удовлетворять его естественную двигательную потребность. </w:t>
      </w:r>
      <w:proofErr w:type="gramStart"/>
      <w:r w:rsidR="000679A9" w:rsidRPr="0051445A">
        <w:rPr>
          <w:rStyle w:val="c1"/>
          <w:color w:val="000000"/>
          <w:sz w:val="28"/>
          <w:szCs w:val="28"/>
        </w:rPr>
        <w:t>Практикуйте также подвижные игры с предметами, которые можно переносить, вкладывать, бросать, прятать и т. д. Во-первых, это развивает практические навыки ребенка, во- вторых, тренирует сноровку и внимательность, в-третьих, развивает мелкую моторику.</w:t>
      </w:r>
      <w:proofErr w:type="gramEnd"/>
      <w:r w:rsidR="000679A9" w:rsidRPr="0051445A">
        <w:rPr>
          <w:rStyle w:val="c1"/>
          <w:color w:val="000000"/>
          <w:sz w:val="28"/>
          <w:szCs w:val="28"/>
        </w:rPr>
        <w:t xml:space="preserve"> Не выходите гулять без продуманной «культурно-массовой программы» и подручных средств. Это поможет вам эффективно организовать досуг ребенка.</w:t>
      </w:r>
    </w:p>
    <w:p w:rsidR="005904D0" w:rsidRPr="0051445A" w:rsidRDefault="005904D0" w:rsidP="000679A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51445A" w:rsidRPr="005904D0" w:rsidRDefault="0051445A" w:rsidP="003F42B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04D0">
        <w:rPr>
          <w:rFonts w:ascii="Times New Roman" w:hAnsi="Times New Roman" w:cs="Times New Roman"/>
          <w:color w:val="FF0000"/>
          <w:sz w:val="28"/>
          <w:szCs w:val="28"/>
        </w:rPr>
        <w:t>Хороших Вам прогулок!!!</w:t>
      </w:r>
    </w:p>
    <w:p w:rsidR="0051445A" w:rsidRDefault="0051445A" w:rsidP="005144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49649" cy="2432584"/>
            <wp:effectExtent l="0" t="0" r="8255" b="6350"/>
            <wp:docPr id="1" name="Рисунок 1" descr="https://lisa.ru/wp-content/uploads/2018/01/shutterstock_507081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a.ru/wp-content/uploads/2018/01/shutterstock_5070815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69" cy="243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D" w:rsidRPr="00634DBD" w:rsidRDefault="00634DBD" w:rsidP="00634D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DBD">
        <w:rPr>
          <w:rFonts w:ascii="Times New Roman" w:hAnsi="Times New Roman" w:cs="Times New Roman"/>
          <w:sz w:val="24"/>
          <w:szCs w:val="24"/>
        </w:rPr>
        <w:t>Источник:</w:t>
      </w:r>
    </w:p>
    <w:p w:rsidR="00634DBD" w:rsidRPr="00634DBD" w:rsidRDefault="00990F9F" w:rsidP="00634DB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hyperlink r:id="rId13" w:history="1"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</w:hyperlink>
      <w:hyperlink r:id="rId14" w:history="1">
        <w:proofErr w:type="gramStart"/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:/</w:t>
        </w:r>
        <w:proofErr w:type="gramEnd"/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/</w:t>
        </w:r>
      </w:hyperlink>
      <w:hyperlink r:id="rId15" w:history="1"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/>
          </w:rPr>
          <w:t>ped</w:t>
        </w:r>
      </w:hyperlink>
      <w:hyperlink r:id="rId16" w:history="1"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17" w:history="1"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/>
          </w:rPr>
          <w:t>kopilka</w:t>
        </w:r>
      </w:hyperlink>
      <w:hyperlink r:id="rId18" w:history="1"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.</w:t>
        </w:r>
      </w:hyperlink>
      <w:hyperlink r:id="rId19" w:history="1">
        <w:proofErr w:type="gramStart"/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gramEnd"/>
      </w:hyperlink>
      <w:hyperlink r:id="rId20" w:history="1">
        <w:r w:rsidR="00634DBD" w:rsidRPr="00634DBD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="00634DBD" w:rsidRPr="00634DBD">
        <w:rPr>
          <w:rFonts w:ascii="Times New Roman" w:eastAsiaTheme="minorEastAsia" w:hAnsi="Times New Roman" w:cs="Times New Roman"/>
          <w:sz w:val="24"/>
          <w:szCs w:val="24"/>
        </w:rPr>
        <w:t>; тем</w:t>
      </w:r>
      <w:r w:rsidR="001949CB">
        <w:rPr>
          <w:rFonts w:ascii="Times New Roman" w:eastAsiaTheme="minorEastAsia" w:hAnsi="Times New Roman" w:cs="Times New Roman"/>
          <w:sz w:val="24"/>
          <w:szCs w:val="24"/>
        </w:rPr>
        <w:t xml:space="preserve">а: «Зима – не скучная </w:t>
      </w:r>
      <w:bookmarkStart w:id="0" w:name="_GoBack"/>
      <w:bookmarkEnd w:id="0"/>
      <w:r w:rsidR="001949CB">
        <w:rPr>
          <w:rFonts w:ascii="Times New Roman" w:eastAsiaTheme="minorEastAsia" w:hAnsi="Times New Roman" w:cs="Times New Roman"/>
          <w:sz w:val="24"/>
          <w:szCs w:val="24"/>
        </w:rPr>
        <w:t>пора</w:t>
      </w:r>
      <w:r w:rsidR="00634DBD" w:rsidRPr="00634DBD">
        <w:rPr>
          <w:rFonts w:ascii="Times New Roman" w:eastAsiaTheme="minorEastAsia" w:hAnsi="Times New Roman" w:cs="Times New Roman"/>
          <w:sz w:val="24"/>
          <w:szCs w:val="24"/>
        </w:rPr>
        <w:t>».</w:t>
      </w:r>
    </w:p>
    <w:p w:rsidR="00634DBD" w:rsidRPr="00634DBD" w:rsidRDefault="00990F9F" w:rsidP="00634D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proofErr w:type="gramStart"/>
        <w:r w:rsidR="00634DBD" w:rsidRPr="00634DB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en-US" w:eastAsia="ru-RU"/>
          </w:rPr>
          <w:t>nsportal</w:t>
        </w:r>
        <w:proofErr w:type="spellEnd"/>
        <w:r w:rsidR="00634DBD" w:rsidRPr="00634DB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.</w:t>
        </w:r>
        <w:proofErr w:type="spellStart"/>
        <w:r w:rsidR="00634DBD" w:rsidRPr="00634DB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en-US" w:eastAsia="ru-RU"/>
          </w:rPr>
          <w:t>ru</w:t>
        </w:r>
        <w:proofErr w:type="spellEnd"/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›</w:t>
        </w:r>
        <w:proofErr w:type="spellStart"/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detskiy</w:t>
        </w:r>
        <w:proofErr w:type="spellEnd"/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</w:t>
        </w:r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sad</w:t>
        </w:r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konsultatsiya</w:t>
        </w:r>
        <w:proofErr w:type="spellEnd"/>
        <w:proofErr w:type="gramEnd"/>
        <w:r w:rsidR="00634DBD" w:rsidRPr="00634DB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…</w:t>
        </w:r>
      </w:hyperlink>
      <w:r w:rsidR="001949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«Здоровье малыша…</w:t>
      </w:r>
      <w:r w:rsidR="00634DBD" w:rsidRPr="00634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34DBD" w:rsidRPr="00634DBD" w:rsidRDefault="00634DBD" w:rsidP="00634DB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DBD" w:rsidRPr="00634DBD" w:rsidRDefault="00634DBD" w:rsidP="00634DBD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634D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634DBD">
        <w:rPr>
          <w:rFonts w:ascii="Times New Roman" w:eastAsiaTheme="minorEastAsia" w:hAnsi="Times New Roman" w:cs="Times New Roman"/>
          <w:i/>
          <w:sz w:val="24"/>
          <w:szCs w:val="24"/>
        </w:rPr>
        <w:t xml:space="preserve">Подготовил инструктор </w:t>
      </w:r>
      <w:proofErr w:type="gramStart"/>
      <w:r w:rsidRPr="00634DBD">
        <w:rPr>
          <w:rFonts w:ascii="Times New Roman" w:eastAsiaTheme="minorEastAsia" w:hAnsi="Times New Roman" w:cs="Times New Roman"/>
          <w:i/>
          <w:sz w:val="24"/>
          <w:szCs w:val="24"/>
        </w:rPr>
        <w:t>по</w:t>
      </w:r>
      <w:proofErr w:type="gramEnd"/>
      <w:r w:rsidRPr="00634DB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634DBD" w:rsidRPr="00634DBD" w:rsidRDefault="00634DBD" w:rsidP="00634DBD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34DB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                                физической культуре:  Платова А.Г</w:t>
      </w:r>
      <w:r w:rsidRPr="00634DB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4DBD" w:rsidRPr="0051445A" w:rsidRDefault="00634DBD" w:rsidP="005144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4DBD" w:rsidRPr="0051445A" w:rsidSect="00634DBD">
      <w:type w:val="continuous"/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2FE1"/>
    <w:multiLevelType w:val="hybridMultilevel"/>
    <w:tmpl w:val="5DE8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E12"/>
    <w:rsid w:val="000679A9"/>
    <w:rsid w:val="000A270C"/>
    <w:rsid w:val="001949CB"/>
    <w:rsid w:val="003F42B2"/>
    <w:rsid w:val="004C084E"/>
    <w:rsid w:val="0051445A"/>
    <w:rsid w:val="005904D0"/>
    <w:rsid w:val="005E5E12"/>
    <w:rsid w:val="00634DBD"/>
    <w:rsid w:val="00990F9F"/>
    <w:rsid w:val="00A669F4"/>
    <w:rsid w:val="00AB0322"/>
    <w:rsid w:val="00E7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6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679A9"/>
  </w:style>
  <w:style w:type="character" w:customStyle="1" w:styleId="c8">
    <w:name w:val="c8"/>
    <w:basedOn w:val="a0"/>
    <w:rsid w:val="000679A9"/>
  </w:style>
  <w:style w:type="paragraph" w:customStyle="1" w:styleId="c0">
    <w:name w:val="c0"/>
    <w:basedOn w:val="a"/>
    <w:rsid w:val="0006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79A9"/>
  </w:style>
  <w:style w:type="character" w:customStyle="1" w:styleId="c3">
    <w:name w:val="c3"/>
    <w:basedOn w:val="a0"/>
    <w:rsid w:val="000679A9"/>
  </w:style>
  <w:style w:type="character" w:customStyle="1" w:styleId="c14">
    <w:name w:val="c14"/>
    <w:basedOn w:val="a0"/>
    <w:rsid w:val="000679A9"/>
  </w:style>
  <w:style w:type="character" w:customStyle="1" w:styleId="c20">
    <w:name w:val="c20"/>
    <w:basedOn w:val="a0"/>
    <w:rsid w:val="000679A9"/>
  </w:style>
  <w:style w:type="character" w:customStyle="1" w:styleId="c1">
    <w:name w:val="c1"/>
    <w:basedOn w:val="a0"/>
    <w:rsid w:val="000679A9"/>
  </w:style>
  <w:style w:type="character" w:customStyle="1" w:styleId="c6">
    <w:name w:val="c6"/>
    <w:basedOn w:val="a0"/>
    <w:rsid w:val="000679A9"/>
  </w:style>
  <w:style w:type="character" w:styleId="a3">
    <w:name w:val="Hyperlink"/>
    <w:basedOn w:val="a0"/>
    <w:uiPriority w:val="99"/>
    <w:semiHidden/>
    <w:unhideWhenUsed/>
    <w:rsid w:val="000679A9"/>
    <w:rPr>
      <w:color w:val="0000FF"/>
      <w:u w:val="single"/>
    </w:rPr>
  </w:style>
  <w:style w:type="character" w:customStyle="1" w:styleId="c17">
    <w:name w:val="c17"/>
    <w:basedOn w:val="a0"/>
    <w:rsid w:val="000679A9"/>
  </w:style>
  <w:style w:type="paragraph" w:styleId="a4">
    <w:name w:val="Balloon Text"/>
    <w:basedOn w:val="a"/>
    <w:link w:val="a5"/>
    <w:uiPriority w:val="99"/>
    <w:semiHidden/>
    <w:unhideWhenUsed/>
    <w:rsid w:val="0051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4DB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6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679A9"/>
  </w:style>
  <w:style w:type="character" w:customStyle="1" w:styleId="c8">
    <w:name w:val="c8"/>
    <w:basedOn w:val="a0"/>
    <w:rsid w:val="000679A9"/>
  </w:style>
  <w:style w:type="paragraph" w:customStyle="1" w:styleId="c0">
    <w:name w:val="c0"/>
    <w:basedOn w:val="a"/>
    <w:rsid w:val="0006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79A9"/>
  </w:style>
  <w:style w:type="character" w:customStyle="1" w:styleId="c3">
    <w:name w:val="c3"/>
    <w:basedOn w:val="a0"/>
    <w:rsid w:val="000679A9"/>
  </w:style>
  <w:style w:type="character" w:customStyle="1" w:styleId="c14">
    <w:name w:val="c14"/>
    <w:basedOn w:val="a0"/>
    <w:rsid w:val="000679A9"/>
  </w:style>
  <w:style w:type="character" w:customStyle="1" w:styleId="c20">
    <w:name w:val="c20"/>
    <w:basedOn w:val="a0"/>
    <w:rsid w:val="000679A9"/>
  </w:style>
  <w:style w:type="character" w:customStyle="1" w:styleId="c1">
    <w:name w:val="c1"/>
    <w:basedOn w:val="a0"/>
    <w:rsid w:val="000679A9"/>
  </w:style>
  <w:style w:type="character" w:customStyle="1" w:styleId="c6">
    <w:name w:val="c6"/>
    <w:basedOn w:val="a0"/>
    <w:rsid w:val="000679A9"/>
  </w:style>
  <w:style w:type="character" w:styleId="a3">
    <w:name w:val="Hyperlink"/>
    <w:basedOn w:val="a0"/>
    <w:uiPriority w:val="99"/>
    <w:semiHidden/>
    <w:unhideWhenUsed/>
    <w:rsid w:val="000679A9"/>
    <w:rPr>
      <w:color w:val="0000FF"/>
      <w:u w:val="single"/>
    </w:rPr>
  </w:style>
  <w:style w:type="character" w:customStyle="1" w:styleId="c17">
    <w:name w:val="c17"/>
    <w:basedOn w:val="a0"/>
    <w:rsid w:val="000679A9"/>
  </w:style>
  <w:style w:type="paragraph" w:styleId="a4">
    <w:name w:val="Balloon Text"/>
    <w:basedOn w:val="a"/>
    <w:link w:val="a5"/>
    <w:uiPriority w:val="99"/>
    <w:semiHidden/>
    <w:unhideWhenUsed/>
    <w:rsid w:val="0051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4DB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ed-kopilka.ru/" TargetMode="External"/><Relationship Id="rId18" Type="http://schemas.openxmlformats.org/officeDocument/2006/relationships/hyperlink" Target="https://ped-kopil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detskiy-sad/materialy-dlya-roditeley/2019/11/21/konsultatsiya-dlya-roditeley-utrennyaya-zaryadka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ped-kopil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-kopilka.ru/" TargetMode="External"/><Relationship Id="rId20" Type="http://schemas.openxmlformats.org/officeDocument/2006/relationships/hyperlink" Target="https://ped-kopilk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ped-kopilka.ru/pedagogika/podvizhnye-igry-dlja-detei.html&amp;sa=D&amp;ust=1513523439100000&amp;usg=AFQjCNFE_mCjAeU7-TOSf_SE97nk_bBGA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ped-kopilka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ped-kopil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ped-kopilk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74FFE-AB69-4024-8761-0665C56B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2023-01-16T16:15:00Z</dcterms:created>
  <dcterms:modified xsi:type="dcterms:W3CDTF">2023-01-17T10:34:00Z</dcterms:modified>
</cp:coreProperties>
</file>